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431E" w:rsidRDefault="00E471E9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left"/>
        <w:rPr>
          <w:rFonts w:asciiTheme="minorHAnsi" w:hAnsiTheme="minorHAnsi" w:cstheme="minorHAnsi"/>
          <w:color w:val="auto"/>
        </w:rPr>
      </w:pPr>
      <w:bookmarkStart w:id="0" w:name="_Toc73042799"/>
      <w:r>
        <w:rPr>
          <w:rFonts w:ascii="CMTT10" w:hAnsi="CMTT10" w:cs="CMTT10"/>
          <w:i/>
          <w:noProof/>
          <w:color w:val="0000FF" w:themeColor="hyperlink"/>
          <w:sz w:val="20"/>
          <w:u w:val="single"/>
        </w:rPr>
        <w:drawing>
          <wp:anchor distT="0" distB="0" distL="114300" distR="114300" simplePos="0" relativeHeight="251658240" behindDoc="1" locked="0" layoutInCell="1" allowOverlap="1" wp14:anchorId="6F8FA264" wp14:editId="7455DA33">
            <wp:simplePos x="0" y="0"/>
            <wp:positionH relativeFrom="column">
              <wp:posOffset>3957320</wp:posOffset>
            </wp:positionH>
            <wp:positionV relativeFrom="paragraph">
              <wp:posOffset>-707390</wp:posOffset>
            </wp:positionV>
            <wp:extent cx="2230120" cy="1054735"/>
            <wp:effectExtent l="0" t="0" r="0" b="0"/>
            <wp:wrapThrough wrapText="bothSides">
              <wp:wrapPolygon edited="0">
                <wp:start x="0" y="0"/>
                <wp:lineTo x="0" y="14825"/>
                <wp:lineTo x="6089" y="18726"/>
                <wp:lineTo x="6089" y="21067"/>
                <wp:lineTo x="18820" y="21067"/>
                <wp:lineTo x="18820" y="18726"/>
                <wp:lineTo x="21403" y="14825"/>
                <wp:lineTo x="21403" y="0"/>
                <wp:lineTo x="0" y="0"/>
              </wp:wrapPolygon>
            </wp:wrapThrough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RIDA-UNIVERSITARI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B3C" w:rsidRPr="00251DC5">
        <w:rPr>
          <w:rFonts w:asciiTheme="minorHAnsi" w:hAnsiTheme="minorHAnsi" w:cstheme="minorHAnsi"/>
          <w:color w:val="auto"/>
        </w:rPr>
        <w:t xml:space="preserve"> </w:t>
      </w:r>
      <w:r w:rsidR="00111CF9" w:rsidRPr="00251DC5">
        <w:rPr>
          <w:rFonts w:asciiTheme="minorHAnsi" w:hAnsiTheme="minorHAnsi" w:cstheme="minorHAnsi"/>
          <w:color w:val="auto"/>
        </w:rPr>
        <w:t>GU</w:t>
      </w:r>
      <w:r w:rsidR="00E05946" w:rsidRPr="00251DC5">
        <w:rPr>
          <w:rFonts w:asciiTheme="minorHAnsi" w:hAnsiTheme="minorHAnsi" w:cstheme="minorHAnsi"/>
          <w:color w:val="auto"/>
        </w:rPr>
        <w:t>IÓN DE ACTIVIDAD</w:t>
      </w:r>
    </w:p>
    <w:p w:rsidR="00CF5BDD" w:rsidRPr="00251DC5" w:rsidRDefault="00C3431E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right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  <w:sz w:val="56"/>
        </w:rPr>
        <w:t>GA</w:t>
      </w:r>
      <w:r w:rsidR="00D45F66">
        <w:rPr>
          <w:rFonts w:asciiTheme="minorHAnsi" w:hAnsiTheme="minorHAnsi" w:cstheme="minorHAnsi"/>
          <w:color w:val="auto"/>
          <w:sz w:val="56"/>
        </w:rPr>
        <w:t>-</w:t>
      </w:r>
      <w:r w:rsidR="00B24908">
        <w:rPr>
          <w:rFonts w:asciiTheme="minorHAnsi" w:hAnsiTheme="minorHAnsi" w:cstheme="minorHAnsi"/>
          <w:color w:val="auto"/>
          <w:sz w:val="56"/>
        </w:rPr>
        <w:t>02</w:t>
      </w:r>
      <w:r w:rsidR="00B74B72">
        <w:rPr>
          <w:rFonts w:asciiTheme="minorHAnsi" w:hAnsiTheme="minorHAnsi" w:cstheme="minorHAnsi"/>
          <w:color w:val="auto"/>
          <w:sz w:val="56"/>
        </w:rPr>
        <w:t>/</w:t>
      </w:r>
      <w:r w:rsidR="00536EBA">
        <w:rPr>
          <w:rFonts w:asciiTheme="minorHAnsi" w:hAnsiTheme="minorHAnsi" w:cstheme="minorHAnsi"/>
          <w:color w:val="auto"/>
          <w:sz w:val="56"/>
        </w:rPr>
        <w:t>DIW</w:t>
      </w:r>
      <w:r w:rsidR="00251DC5" w:rsidRPr="00C3431E">
        <w:rPr>
          <w:rFonts w:asciiTheme="minorHAnsi" w:hAnsiTheme="minorHAnsi" w:cstheme="minorHAnsi"/>
          <w:color w:val="auto"/>
          <w:sz w:val="56"/>
        </w:rPr>
        <w:t>/Bloque</w:t>
      </w:r>
      <w:r w:rsidR="00B24908">
        <w:rPr>
          <w:rFonts w:asciiTheme="minorHAnsi" w:hAnsiTheme="minorHAnsi" w:cstheme="minorHAnsi"/>
          <w:color w:val="auto"/>
          <w:sz w:val="56"/>
        </w:rPr>
        <w:t>2</w:t>
      </w:r>
    </w:p>
    <w:p w:rsidR="009357DE" w:rsidRPr="00251DC5" w:rsidRDefault="009357DE" w:rsidP="009357DE">
      <w:pPr>
        <w:rPr>
          <w:rFonts w:asciiTheme="minorHAnsi" w:hAnsiTheme="minorHAnsi" w:cstheme="minorHAnsi"/>
          <w:lang w:val="es-ES_tradnl"/>
        </w:rPr>
      </w:pPr>
    </w:p>
    <w:p w:rsidR="009357DE" w:rsidRPr="00251DC5" w:rsidRDefault="009357DE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Título de </w:t>
      </w:r>
      <w:r w:rsidR="009219E4" w:rsidRPr="00251DC5">
        <w:rPr>
          <w:rFonts w:asciiTheme="minorHAnsi" w:hAnsiTheme="minorHAnsi" w:cstheme="minorHAnsi"/>
          <w:color w:val="auto"/>
        </w:rPr>
        <w:t xml:space="preserve">la </w:t>
      </w:r>
      <w:r w:rsidR="00E05946" w:rsidRPr="00251DC5">
        <w:rPr>
          <w:rFonts w:asciiTheme="minorHAnsi" w:hAnsiTheme="minorHAnsi" w:cstheme="minorHAnsi"/>
          <w:color w:val="auto"/>
        </w:rPr>
        <w:t>Actividad</w:t>
      </w:r>
      <w:r w:rsidR="00251DC5">
        <w:rPr>
          <w:rFonts w:asciiTheme="minorHAnsi" w:hAnsiTheme="minorHAnsi" w:cstheme="minorHAnsi"/>
          <w:color w:val="auto"/>
        </w:rPr>
        <w:t xml:space="preserve"> </w:t>
      </w:r>
    </w:p>
    <w:p w:rsidR="009357DE" w:rsidRPr="00251DC5" w:rsidRDefault="009357DE" w:rsidP="009357DE">
      <w:pPr>
        <w:ind w:left="1416"/>
        <w:rPr>
          <w:rFonts w:asciiTheme="minorHAnsi" w:hAnsiTheme="minorHAnsi" w:cstheme="minorHAnsi"/>
          <w:lang w:val="es-ES_tradnl"/>
        </w:rPr>
      </w:pPr>
    </w:p>
    <w:p w:rsidR="00245813" w:rsidRPr="00251DC5" w:rsidRDefault="00B24908" w:rsidP="009357DE">
      <w:pPr>
        <w:ind w:left="1416"/>
        <w:rPr>
          <w:rFonts w:asciiTheme="minorHAnsi" w:hAnsiTheme="minorHAnsi" w:cstheme="minorHAnsi"/>
          <w:lang w:val="es-ES_tradnl"/>
        </w:rPr>
      </w:pPr>
      <w:r>
        <w:rPr>
          <w:rFonts w:asciiTheme="minorHAnsi" w:hAnsiTheme="minorHAnsi" w:cstheme="minorHAnsi"/>
          <w:lang w:val="es-ES_tradnl"/>
        </w:rPr>
        <w:t>Actividad 2</w:t>
      </w:r>
      <w:r w:rsidR="00B74B72">
        <w:rPr>
          <w:rFonts w:asciiTheme="minorHAnsi" w:hAnsiTheme="minorHAnsi" w:cstheme="minorHAnsi"/>
          <w:lang w:val="es-ES_tradnl"/>
        </w:rPr>
        <w:t xml:space="preserve">: </w:t>
      </w:r>
      <w:r w:rsidR="0041689D">
        <w:rPr>
          <w:rFonts w:asciiTheme="minorHAnsi" w:hAnsiTheme="minorHAnsi" w:cstheme="minorHAnsi"/>
          <w:lang w:val="es-ES_tradnl"/>
        </w:rPr>
        <w:t xml:space="preserve">Primeros pasos básicos </w:t>
      </w:r>
    </w:p>
    <w:p w:rsidR="009357DE" w:rsidRPr="00251DC5" w:rsidRDefault="009357DE" w:rsidP="009357DE">
      <w:pPr>
        <w:ind w:left="360"/>
        <w:rPr>
          <w:rFonts w:asciiTheme="minorHAnsi" w:hAnsiTheme="minorHAnsi" w:cstheme="minorHAnsi"/>
        </w:rPr>
      </w:pP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Objetivos</w:t>
      </w:r>
      <w:r w:rsidR="009357DE" w:rsidRPr="00251DC5">
        <w:rPr>
          <w:rFonts w:asciiTheme="minorHAnsi" w:hAnsiTheme="minorHAnsi" w:cstheme="minorHAnsi"/>
          <w:color w:val="auto"/>
        </w:rPr>
        <w:t xml:space="preserve"> </w:t>
      </w:r>
    </w:p>
    <w:p w:rsidR="00245813" w:rsidRDefault="00B74B72" w:rsidP="00D37772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536EBA">
        <w:rPr>
          <w:rFonts w:asciiTheme="minorHAnsi" w:hAnsiTheme="minorHAnsi" w:cstheme="minorHAnsi"/>
        </w:rPr>
        <w:t xml:space="preserve">Identificar de manera correcta </w:t>
      </w:r>
      <w:r w:rsidR="00FF2DE8">
        <w:rPr>
          <w:rFonts w:asciiTheme="minorHAnsi" w:hAnsiTheme="minorHAnsi" w:cstheme="minorHAnsi"/>
        </w:rPr>
        <w:t xml:space="preserve">los diseños web correctos aplicando las directrices de usabilidad, visual, educativa, y actualización de dichos </w:t>
      </w:r>
      <w:proofErr w:type="spellStart"/>
      <w:r w:rsidR="00FF2DE8">
        <w:rPr>
          <w:rFonts w:asciiTheme="minorHAnsi" w:hAnsiTheme="minorHAnsi" w:cstheme="minorHAnsi"/>
        </w:rPr>
        <w:t>sites</w:t>
      </w:r>
      <w:proofErr w:type="spellEnd"/>
      <w:r w:rsidR="00FF2DE8">
        <w:rPr>
          <w:rFonts w:asciiTheme="minorHAnsi" w:hAnsiTheme="minorHAnsi" w:cstheme="minorHAnsi"/>
        </w:rPr>
        <w:t>.</w:t>
      </w:r>
    </w:p>
    <w:p w:rsidR="00FF2DE8" w:rsidRPr="00FF2DE8" w:rsidRDefault="00FF2DE8" w:rsidP="00FF2DE8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FF2DE8">
        <w:rPr>
          <w:rFonts w:asciiTheme="minorHAnsi" w:hAnsiTheme="minorHAnsi" w:cstheme="minorHAnsi"/>
        </w:rPr>
        <w:t>Trabajar el concepto de mapa web</w:t>
      </w: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Temporalización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duración de esta actividad está prevista en </w:t>
      </w:r>
      <w:r w:rsidR="00FF2DE8">
        <w:rPr>
          <w:rFonts w:asciiTheme="minorHAnsi" w:hAnsiTheme="minorHAnsi" w:cstheme="minorHAnsi"/>
        </w:rPr>
        <w:t>2</w:t>
      </w:r>
      <w:r w:rsidR="0041689D">
        <w:rPr>
          <w:rFonts w:asciiTheme="minorHAnsi" w:hAnsiTheme="minorHAnsi" w:cstheme="minorHAnsi"/>
        </w:rPr>
        <w:t xml:space="preserve"> hora</w:t>
      </w:r>
      <w:r w:rsidR="00FF2DE8">
        <w:rPr>
          <w:rFonts w:asciiTheme="minorHAnsi" w:hAnsiTheme="minorHAnsi" w:cstheme="minorHAnsi"/>
        </w:rPr>
        <w:t>s</w:t>
      </w:r>
    </w:p>
    <w:p w:rsidR="00245813" w:rsidRPr="00251DC5" w:rsidRDefault="00245813" w:rsidP="009357DE">
      <w:pPr>
        <w:ind w:left="1416"/>
        <w:rPr>
          <w:rFonts w:asciiTheme="minorHAnsi" w:hAnsiTheme="minorHAnsi" w:cstheme="minorHAnsi"/>
        </w:rPr>
      </w:pPr>
    </w:p>
    <w:p w:rsidR="009357DE" w:rsidRPr="00251DC5" w:rsidRDefault="00D02AA5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Proceso de desarrollo</w:t>
      </w:r>
    </w:p>
    <w:p w:rsidR="0041689D" w:rsidRDefault="00B74B72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 alumno deberá repasar los conceptos expuestos en los recursos educativos (tutorial y </w:t>
      </w:r>
      <w:proofErr w:type="spellStart"/>
      <w:r>
        <w:rPr>
          <w:rFonts w:asciiTheme="minorHAnsi" w:hAnsiTheme="minorHAnsi" w:cstheme="minorHAnsi"/>
        </w:rPr>
        <w:t>PDF’s</w:t>
      </w:r>
      <w:proofErr w:type="spellEnd"/>
      <w:r>
        <w:rPr>
          <w:rFonts w:asciiTheme="minorHAnsi" w:hAnsiTheme="minorHAnsi" w:cstheme="minorHAnsi"/>
        </w:rPr>
        <w:t xml:space="preserve">). En este bloque se adjunta gran cantidad de material complementario estructurado en enlaces interesantes y otros recursos complementarios, además de los vistos en </w:t>
      </w:r>
      <w:r w:rsidR="0041689D">
        <w:rPr>
          <w:rFonts w:asciiTheme="minorHAnsi" w:hAnsiTheme="minorHAnsi" w:cstheme="minorHAnsi"/>
        </w:rPr>
        <w:t>la sesión</w:t>
      </w:r>
    </w:p>
    <w:p w:rsidR="00B24908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1. Realizar en an</w:t>
      </w:r>
      <w:r w:rsidRPr="00B24908">
        <w:rPr>
          <w:rFonts w:asciiTheme="minorHAnsi" w:hAnsiTheme="minorHAnsi" w:cstheme="minorHAnsi"/>
        </w:rPr>
        <w:t>álisis de las siguientes páginas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Web teniendo en cuenta</w:t>
      </w:r>
      <w:r>
        <w:rPr>
          <w:rFonts w:asciiTheme="minorHAnsi" w:hAnsiTheme="minorHAnsi" w:cstheme="minorHAnsi"/>
        </w:rPr>
        <w:t xml:space="preserve"> las principales caracterí</w:t>
      </w:r>
      <w:r w:rsidRPr="00B24908">
        <w:rPr>
          <w:rFonts w:asciiTheme="minorHAnsi" w:hAnsiTheme="minorHAnsi" w:cstheme="minorHAnsi"/>
        </w:rPr>
        <w:t>sticas que de</w:t>
      </w:r>
      <w:r>
        <w:rPr>
          <w:rFonts w:asciiTheme="minorHAnsi" w:hAnsiTheme="minorHAnsi" w:cstheme="minorHAnsi"/>
        </w:rPr>
        <w:t>be tener una interfaz Web (usa</w:t>
      </w:r>
      <w:r w:rsidRPr="00B24908">
        <w:rPr>
          <w:rFonts w:asciiTheme="minorHAnsi" w:hAnsiTheme="minorHAnsi" w:cstheme="minorHAnsi"/>
        </w:rPr>
        <w:t>ble, visual,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educativa, actualizada).</w:t>
      </w:r>
    </w:p>
    <w:p w:rsidR="009A625A" w:rsidRPr="009A625A" w:rsidRDefault="009A625A" w:rsidP="009A625A">
      <w:pPr>
        <w:rPr>
          <w:lang w:val="es-ES_tradnl"/>
        </w:rPr>
      </w:pPr>
    </w:p>
    <w:p w:rsidR="00B24908" w:rsidRDefault="0003365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8" w:history="1">
        <w:r w:rsidR="00FF2DE8" w:rsidRPr="003919EF">
          <w:rPr>
            <w:rStyle w:val="Hipervnculo"/>
            <w:rFonts w:asciiTheme="minorHAnsi" w:hAnsiTheme="minorHAnsi" w:cstheme="minorHAnsi"/>
          </w:rPr>
          <w:t>http://www.angelfire.com/super/badwebs/main.htm</w:t>
        </w:r>
      </w:hyperlink>
    </w:p>
    <w:p w:rsidR="008C793A" w:rsidRDefault="00C1232A" w:rsidP="001D1F2F">
      <w:pPr>
        <w:jc w:val="both"/>
        <w:rPr>
          <w:lang w:val="es-ES_tradnl"/>
        </w:rPr>
      </w:pPr>
      <w:r>
        <w:rPr>
          <w:lang w:val="es-ES_tradnl"/>
        </w:rPr>
        <w:t>Esta</w:t>
      </w:r>
      <w:r w:rsidR="00DA6057">
        <w:rPr>
          <w:lang w:val="es-ES_tradnl"/>
        </w:rPr>
        <w:t xml:space="preserve"> página </w:t>
      </w:r>
      <w:r w:rsidR="00874E7A">
        <w:rPr>
          <w:lang w:val="es-ES_tradnl"/>
        </w:rPr>
        <w:t>es un claro ejemplo</w:t>
      </w:r>
      <w:r>
        <w:rPr>
          <w:lang w:val="es-ES_tradnl"/>
        </w:rPr>
        <w:t xml:space="preserve"> de web nada usable porque el objetivo es distraer del texto</w:t>
      </w:r>
      <w:r w:rsidR="008C793A">
        <w:rPr>
          <w:lang w:val="es-ES_tradnl"/>
        </w:rPr>
        <w:t xml:space="preserve"> y consigue su objetivo haciendo que, con los colores, no se pueda leer el contenido</w:t>
      </w:r>
      <w:r>
        <w:rPr>
          <w:lang w:val="es-ES_tradnl"/>
        </w:rPr>
        <w:t>.</w:t>
      </w:r>
    </w:p>
    <w:p w:rsidR="00D013E2" w:rsidRDefault="00C1232A" w:rsidP="001D1F2F">
      <w:pPr>
        <w:jc w:val="both"/>
        <w:rPr>
          <w:lang w:val="es-ES_tradnl"/>
        </w:rPr>
      </w:pPr>
      <w:r>
        <w:rPr>
          <w:lang w:val="es-ES_tradnl"/>
        </w:rPr>
        <w:t>Visualmente es una página que cuando se ve por primera vez</w:t>
      </w:r>
      <w:r w:rsidR="008E736B">
        <w:rPr>
          <w:lang w:val="es-ES_tradnl"/>
        </w:rPr>
        <w:t xml:space="preserve"> desvía la atención al fondo y a las imágenes en movimiento</w:t>
      </w:r>
      <w:r w:rsidR="00C20390">
        <w:rPr>
          <w:lang w:val="es-ES_tradnl"/>
        </w:rPr>
        <w:t>.</w:t>
      </w:r>
    </w:p>
    <w:p w:rsidR="008C793A" w:rsidRDefault="008C793A" w:rsidP="001D1F2F">
      <w:pPr>
        <w:jc w:val="both"/>
        <w:rPr>
          <w:lang w:val="es-ES_tradnl"/>
        </w:rPr>
      </w:pPr>
      <w:r>
        <w:rPr>
          <w:lang w:val="es-ES_tradnl"/>
        </w:rPr>
        <w:t>No es nada educativa porque no es intuitiva, no tiene un objetivo claro y remarcado</w:t>
      </w:r>
      <w:r w:rsidR="008B592F">
        <w:rPr>
          <w:lang w:val="es-ES_tradnl"/>
        </w:rPr>
        <w:t xml:space="preserve"> ni tampoco se puede ver de un vistazo todos los elementos porque la mayoría están escondidos o poco visibles.</w:t>
      </w:r>
    </w:p>
    <w:p w:rsidR="008B592F" w:rsidRDefault="008B592F" w:rsidP="001D1F2F">
      <w:pPr>
        <w:jc w:val="both"/>
        <w:rPr>
          <w:lang w:val="es-ES_tradnl"/>
        </w:rPr>
      </w:pPr>
      <w:r>
        <w:rPr>
          <w:lang w:val="es-ES_tradnl"/>
        </w:rPr>
        <w:lastRenderedPageBreak/>
        <w:t>La página está</w:t>
      </w:r>
      <w:r w:rsidR="0025229C">
        <w:rPr>
          <w:lang w:val="es-ES_tradnl"/>
        </w:rPr>
        <w:t xml:space="preserve"> </w:t>
      </w:r>
      <w:r>
        <w:rPr>
          <w:lang w:val="es-ES_tradnl"/>
        </w:rPr>
        <w:t xml:space="preserve">desactualizada porque </w:t>
      </w:r>
      <w:r w:rsidR="0025229C">
        <w:rPr>
          <w:lang w:val="es-ES_tradnl"/>
        </w:rPr>
        <w:t>tiene pinta de que no la actualizan hace bastantes años.</w:t>
      </w:r>
    </w:p>
    <w:p w:rsidR="00C20390" w:rsidRPr="00D013E2" w:rsidRDefault="00C20390" w:rsidP="00D013E2">
      <w:pPr>
        <w:rPr>
          <w:lang w:val="es-ES_tradnl"/>
        </w:rPr>
      </w:pPr>
    </w:p>
    <w:p w:rsidR="00B24908" w:rsidRDefault="0003365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9" w:history="1">
        <w:r w:rsidR="00FF2DE8" w:rsidRPr="003919EF">
          <w:rPr>
            <w:rStyle w:val="Hipervnculo"/>
            <w:rFonts w:asciiTheme="minorHAnsi" w:hAnsiTheme="minorHAnsi" w:cstheme="minorHAnsi"/>
          </w:rPr>
          <w:t>http://regalador.com/</w:t>
        </w:r>
      </w:hyperlink>
    </w:p>
    <w:p w:rsidR="0025229C" w:rsidRDefault="0025229C" w:rsidP="001D1F2F">
      <w:pPr>
        <w:jc w:val="both"/>
        <w:rPr>
          <w:lang w:val="es-ES_tradnl"/>
        </w:rPr>
      </w:pPr>
      <w:r w:rsidRPr="0025229C">
        <w:rPr>
          <w:lang w:val="es-ES_tradnl"/>
        </w:rPr>
        <w:t xml:space="preserve">Esta página es un </w:t>
      </w:r>
      <w:r>
        <w:rPr>
          <w:lang w:val="es-ES_tradnl"/>
        </w:rPr>
        <w:t xml:space="preserve">buen </w:t>
      </w:r>
      <w:r w:rsidRPr="0025229C">
        <w:rPr>
          <w:lang w:val="es-ES_tradnl"/>
        </w:rPr>
        <w:t xml:space="preserve">ejemplo de web usable porque </w:t>
      </w:r>
      <w:r>
        <w:rPr>
          <w:lang w:val="es-ES_tradnl"/>
        </w:rPr>
        <w:t>da la sensación de que cualquier persona, sea el nivel tecnológico que tenga, va a poder usarla ya que es muy intuitiva</w:t>
      </w:r>
      <w:r w:rsidR="00C20390">
        <w:rPr>
          <w:lang w:val="es-ES_tradnl"/>
        </w:rPr>
        <w:t>.</w:t>
      </w:r>
    </w:p>
    <w:p w:rsidR="00C20390" w:rsidRDefault="00C20390" w:rsidP="001D1F2F">
      <w:pPr>
        <w:jc w:val="both"/>
        <w:rPr>
          <w:lang w:val="es-ES_tradnl"/>
        </w:rPr>
      </w:pPr>
      <w:r>
        <w:rPr>
          <w:lang w:val="es-ES_tradnl"/>
        </w:rPr>
        <w:t xml:space="preserve">Visualmente es una página </w:t>
      </w:r>
      <w:r>
        <w:rPr>
          <w:lang w:val="es-ES_tradnl"/>
        </w:rPr>
        <w:t>con una estética muy limpia</w:t>
      </w:r>
      <w:r w:rsidR="001D1F2F">
        <w:rPr>
          <w:lang w:val="es-ES_tradnl"/>
        </w:rPr>
        <w:t>, con muchas fotos que ejemplifican cada sección y con los botones y links destacados en otro color.</w:t>
      </w:r>
    </w:p>
    <w:p w:rsidR="00C20390" w:rsidRDefault="001D1F2F" w:rsidP="001D1F2F">
      <w:pPr>
        <w:jc w:val="both"/>
        <w:rPr>
          <w:lang w:val="es-ES_tradnl"/>
        </w:rPr>
      </w:pPr>
      <w:r>
        <w:rPr>
          <w:lang w:val="es-ES_tradnl"/>
        </w:rPr>
        <w:t>Es educativa ya que al ser muy intuitiva se aprende rápidamente el recorrido de la web.</w:t>
      </w:r>
    </w:p>
    <w:p w:rsidR="001D1F2F" w:rsidRPr="0025229C" w:rsidRDefault="001D1F2F" w:rsidP="00E82836">
      <w:pPr>
        <w:jc w:val="both"/>
        <w:rPr>
          <w:lang w:val="es-ES_tradnl"/>
        </w:rPr>
      </w:pPr>
      <w:r>
        <w:rPr>
          <w:lang w:val="es-ES_tradnl"/>
        </w:rPr>
        <w:t xml:space="preserve">Parece que </w:t>
      </w:r>
      <w:r w:rsidR="00E82836">
        <w:rPr>
          <w:lang w:val="es-ES_tradnl"/>
        </w:rPr>
        <w:t>la página se actualiza periódicamente ya que tiene productos novedosos y cumplimiento de reglamentos recientes como el aviso de las cookies.</w:t>
      </w:r>
    </w:p>
    <w:p w:rsidR="0025229C" w:rsidRPr="0025229C" w:rsidRDefault="0025229C" w:rsidP="0025229C">
      <w:pPr>
        <w:rPr>
          <w:lang w:val="es-ES_tradnl"/>
        </w:rPr>
      </w:pPr>
    </w:p>
    <w:p w:rsidR="00FF2DE8" w:rsidRDefault="0003365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0" w:history="1">
        <w:r w:rsidR="00B24908" w:rsidRPr="00FF2DE8">
          <w:rPr>
            <w:rStyle w:val="Hipervnculo"/>
            <w:rFonts w:asciiTheme="minorHAnsi" w:hAnsiTheme="minorHAnsi" w:cstheme="minorHAnsi"/>
          </w:rPr>
          <w:t>elmundovino.elmundo.es</w:t>
        </w:r>
      </w:hyperlink>
    </w:p>
    <w:p w:rsidR="00E82836" w:rsidRDefault="00E82836" w:rsidP="00E82836">
      <w:pPr>
        <w:jc w:val="both"/>
        <w:rPr>
          <w:lang w:val="es-ES_tradnl"/>
        </w:rPr>
      </w:pPr>
      <w:bookmarkStart w:id="1" w:name="_GoBack"/>
      <w:bookmarkEnd w:id="1"/>
    </w:p>
    <w:p w:rsidR="00E82836" w:rsidRPr="00E82836" w:rsidRDefault="00E82836" w:rsidP="00E82836">
      <w:pPr>
        <w:rPr>
          <w:lang w:val="es-ES_tradnl"/>
        </w:rPr>
      </w:pPr>
    </w:p>
    <w:p w:rsidR="00FF2DE8" w:rsidRDefault="00033651" w:rsidP="009A625A">
      <w:pPr>
        <w:pStyle w:val="Ttulo6"/>
        <w:numPr>
          <w:ilvl w:val="0"/>
          <w:numId w:val="7"/>
        </w:numPr>
        <w:spacing w:before="0" w:line="240" w:lineRule="auto"/>
        <w:rPr>
          <w:rFonts w:asciiTheme="minorHAnsi" w:hAnsiTheme="minorHAnsi" w:cstheme="minorHAnsi"/>
        </w:rPr>
      </w:pPr>
      <w:hyperlink r:id="rId11" w:history="1">
        <w:r w:rsidR="00FF2DE8" w:rsidRPr="003919EF">
          <w:rPr>
            <w:rStyle w:val="Hipervnculo"/>
            <w:rFonts w:asciiTheme="minorHAnsi" w:hAnsiTheme="minorHAnsi" w:cstheme="minorHAnsi"/>
          </w:rPr>
          <w:t>http://www.publishedpixels.com/</w:t>
        </w:r>
      </w:hyperlink>
    </w:p>
    <w:p w:rsidR="00245813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 w:rsidRPr="00B24908">
        <w:rPr>
          <w:rFonts w:asciiTheme="minorHAnsi" w:hAnsiTheme="minorHAnsi" w:cstheme="minorHAnsi"/>
        </w:rPr>
        <w:t>Ejercicio 2. Analizar los siguientes sitios Web desde el punto de vista de la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navegación</w:t>
      </w:r>
      <w:r>
        <w:rPr>
          <w:rFonts w:asciiTheme="minorHAnsi" w:hAnsiTheme="minorHAnsi" w:cstheme="minorHAnsi"/>
        </w:rPr>
        <w:t>. ¿</w:t>
      </w:r>
      <w:r w:rsidRPr="00B24908">
        <w:rPr>
          <w:rFonts w:asciiTheme="minorHAnsi" w:hAnsiTheme="minorHAnsi" w:cstheme="minorHAnsi"/>
        </w:rPr>
        <w:t>Cómo de fácil es moverse por el sitio?</w:t>
      </w:r>
    </w:p>
    <w:p w:rsidR="00B24908" w:rsidRDefault="00B24908" w:rsidP="00B24908">
      <w:pPr>
        <w:rPr>
          <w:lang w:val="es-ES_tradnl"/>
        </w:rPr>
      </w:pPr>
    </w:p>
    <w:p w:rsidR="00072FB6" w:rsidRPr="002F060F" w:rsidRDefault="00033651" w:rsidP="002F060F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2" w:history="1">
        <w:r w:rsidR="00072FB6" w:rsidRPr="003919EF">
          <w:rPr>
            <w:rStyle w:val="Hipervnculo"/>
            <w:lang w:val="es-ES_tradnl"/>
          </w:rPr>
          <w:t>http://artinmycoffee.com/</w:t>
        </w:r>
      </w:hyperlink>
    </w:p>
    <w:p w:rsidR="00072FB6" w:rsidRDefault="00033651" w:rsidP="00072FB6">
      <w:pPr>
        <w:pStyle w:val="Prrafodelista"/>
        <w:numPr>
          <w:ilvl w:val="0"/>
          <w:numId w:val="10"/>
        </w:numPr>
        <w:ind w:left="3119"/>
        <w:rPr>
          <w:rFonts w:ascii="CMTT10" w:hAnsi="CMTT10" w:cs="CMTT10"/>
          <w:sz w:val="20"/>
          <w:szCs w:val="20"/>
        </w:rPr>
      </w:pPr>
      <w:hyperlink r:id="rId13" w:history="1">
        <w:r w:rsidR="00072FB6" w:rsidRPr="00072FB6">
          <w:rPr>
            <w:rStyle w:val="Hipervnculo"/>
            <w:rFonts w:ascii="CMTT10" w:hAnsi="CMTT10" w:cs="CMTT10"/>
            <w:sz w:val="20"/>
            <w:szCs w:val="20"/>
          </w:rPr>
          <w:t>http://www.ucm.es</w:t>
        </w:r>
      </w:hyperlink>
    </w:p>
    <w:p w:rsidR="00072FB6" w:rsidRPr="00072FB6" w:rsidRDefault="0003365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4" w:history="1">
        <w:r w:rsidR="00072FB6" w:rsidRPr="00072FB6">
          <w:rPr>
            <w:rStyle w:val="Hipervnculo"/>
            <w:lang w:val="es-ES_tradnl"/>
          </w:rPr>
          <w:t>http://www.empleacantabria.com/es/portal.do</w:t>
        </w:r>
      </w:hyperlink>
    </w:p>
    <w:p w:rsidR="00072FB6" w:rsidRPr="00072FB6" w:rsidRDefault="0003365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5" w:history="1">
        <w:r w:rsidR="00072FB6" w:rsidRPr="00072FB6">
          <w:rPr>
            <w:rStyle w:val="Hipervnculo"/>
            <w:lang w:val="es-ES_tradnl"/>
          </w:rPr>
          <w:t>http://www.abbell.com/</w:t>
        </w:r>
      </w:hyperlink>
    </w:p>
    <w:p w:rsidR="00072FB6" w:rsidRPr="00072FB6" w:rsidRDefault="0003365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6" w:history="1">
        <w:r w:rsidR="00072FB6" w:rsidRPr="00072FB6">
          <w:rPr>
            <w:rStyle w:val="Hipervnculo"/>
            <w:lang w:val="es-ES_tradnl"/>
          </w:rPr>
          <w:t>http://arngren.net/</w:t>
        </w:r>
      </w:hyperlink>
    </w:p>
    <w:p w:rsidR="00072FB6" w:rsidRPr="00072FB6" w:rsidRDefault="0003365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7" w:history="1">
        <w:r w:rsidR="002F060F" w:rsidRPr="000E4712">
          <w:rPr>
            <w:rStyle w:val="Hipervnculo"/>
            <w:lang w:val="es-ES_tradnl"/>
          </w:rPr>
          <w:t>http://www.alovelyworld.com/index3.html</w:t>
        </w:r>
      </w:hyperlink>
    </w:p>
    <w:p w:rsidR="00072FB6" w:rsidRPr="00072FB6" w:rsidRDefault="00072FB6" w:rsidP="00072FB6">
      <w:pPr>
        <w:pStyle w:val="Prrafodelista"/>
        <w:rPr>
          <w:rFonts w:ascii="CMTT10" w:hAnsi="CMTT10" w:cs="CMTT10"/>
          <w:sz w:val="20"/>
          <w:szCs w:val="20"/>
        </w:rPr>
      </w:pPr>
      <w:r>
        <w:rPr>
          <w:rFonts w:ascii="CMTT10" w:hAnsi="CMTT10" w:cs="CMTT10"/>
          <w:sz w:val="20"/>
          <w:szCs w:val="20"/>
        </w:rPr>
        <w:t>Capturas de las páginas anteriores, os puede servir para realizar sobre ellas las conclusiones a las que lleguéis.</w:t>
      </w:r>
    </w:p>
    <w:p w:rsidR="00B24908" w:rsidRDefault="0051781B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7AFE4EDF" wp14:editId="35F2C843">
            <wp:extent cx="3612233" cy="2030819"/>
            <wp:effectExtent l="0" t="0" r="0" b="0"/>
            <wp:docPr id="1" name="Imagen 1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1306" cy="20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rPr>
          <w:lang w:val="es-ES_tradnl"/>
        </w:rPr>
      </w:pPr>
      <w:r>
        <w:rPr>
          <w:rFonts w:ascii="CMSY10" w:hAnsi="CMSY10" w:cs="CMSY10"/>
          <w:sz w:val="20"/>
          <w:szCs w:val="20"/>
        </w:rPr>
        <w:t xml:space="preserve">_ </w:t>
      </w:r>
      <w:r>
        <w:rPr>
          <w:noProof/>
        </w:rPr>
        <w:drawing>
          <wp:inline distT="0" distB="0" distL="0" distR="0" wp14:anchorId="34228457" wp14:editId="5CEEF7EA">
            <wp:extent cx="3471627" cy="1869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03"/>
                    <a:stretch/>
                  </pic:blipFill>
                  <pic:spPr bwMode="auto">
                    <a:xfrm>
                      <a:off x="0" y="0"/>
                      <a:ext cx="3501516" cy="18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81B" w:rsidRDefault="007342D4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1D9DFC5B" wp14:editId="304FF6F0">
            <wp:extent cx="3357349" cy="181480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852"/>
                    <a:stretch/>
                  </pic:blipFill>
                  <pic:spPr bwMode="auto">
                    <a:xfrm>
                      <a:off x="0" y="0"/>
                      <a:ext cx="3403721" cy="183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460" w:rsidRDefault="006D1460" w:rsidP="00B24908">
      <w:pPr>
        <w:rPr>
          <w:lang w:val="es-ES_tradnl"/>
        </w:rPr>
      </w:pPr>
    </w:p>
    <w:p w:rsidR="00072FB6" w:rsidRDefault="00072FB6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55C3A4A2" wp14:editId="7D0942AB">
            <wp:extent cx="3357990" cy="181515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52"/>
                    <a:stretch/>
                  </pic:blipFill>
                  <pic:spPr bwMode="auto">
                    <a:xfrm>
                      <a:off x="0" y="0"/>
                      <a:ext cx="3366901" cy="181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4E6AA94E" wp14:editId="0370DD0C">
            <wp:extent cx="3425588" cy="18516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52"/>
                    <a:stretch/>
                  </pic:blipFill>
                  <pic:spPr bwMode="auto">
                    <a:xfrm>
                      <a:off x="0" y="0"/>
                      <a:ext cx="3438118" cy="18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09268885" wp14:editId="25727CC9">
            <wp:extent cx="3128301" cy="16786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53"/>
                    <a:stretch/>
                  </pic:blipFill>
                  <pic:spPr bwMode="auto">
                    <a:xfrm>
                      <a:off x="0" y="0"/>
                      <a:ext cx="3140150" cy="168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3. Identifi</w:t>
      </w:r>
      <w:r w:rsidRPr="00FF2DE8">
        <w:rPr>
          <w:rFonts w:asciiTheme="minorHAnsi" w:hAnsiTheme="minorHAnsi" w:cstheme="minorHAnsi"/>
        </w:rPr>
        <w:t>car en los siguientes sitios Web los principales componentes.</w:t>
      </w:r>
    </w:p>
    <w:p w:rsidR="00FF2DE8" w:rsidRPr="009A625A" w:rsidRDefault="0003365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4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http://stonelab.osu.edu</w:t>
        </w:r>
      </w:hyperlink>
    </w:p>
    <w:p w:rsidR="00FF2DE8" w:rsidRPr="009A625A" w:rsidRDefault="0003365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5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http://www.educa.jccm.es/</w:t>
        </w:r>
      </w:hyperlink>
    </w:p>
    <w:p w:rsidR="00FF2DE8" w:rsidRPr="009A625A" w:rsidRDefault="0003365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6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http://www.gio.upm.es</w:t>
        </w:r>
      </w:hyperlink>
    </w:p>
    <w:p w:rsidR="00FF2DE8" w:rsidRPr="009A625A" w:rsidRDefault="0003365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7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http://www.zara.com</w:t>
        </w:r>
      </w:hyperlink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4. Determinar y justifi</w:t>
      </w:r>
      <w:r w:rsidRPr="00FF2DE8">
        <w:rPr>
          <w:rFonts w:asciiTheme="minorHAnsi" w:hAnsiTheme="minorHAnsi" w:cstheme="minorHAnsi"/>
        </w:rPr>
        <w:t>car el mapa de navegación de dos sitios Web</w:t>
      </w:r>
      <w:r w:rsidR="009A625A">
        <w:rPr>
          <w:rFonts w:asciiTheme="minorHAnsi" w:hAnsiTheme="minorHAnsi" w:cstheme="minorHAnsi"/>
        </w:rPr>
        <w:t xml:space="preserve"> a vuestra elección y criterio</w:t>
      </w:r>
    </w:p>
    <w:p w:rsidR="00FF2DE8" w:rsidRPr="00B24908" w:rsidRDefault="00FF2DE8" w:rsidP="00B24908">
      <w:pPr>
        <w:rPr>
          <w:lang w:val="es-ES_tradnl"/>
        </w:rPr>
      </w:pPr>
    </w:p>
    <w:p w:rsidR="00245813" w:rsidRPr="00251DC5" w:rsidRDefault="006F5F53" w:rsidP="0024581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Evaluación </w:t>
      </w:r>
    </w:p>
    <w:p w:rsidR="0041689D" w:rsidRDefault="0041689D" w:rsidP="0041689D">
      <w:pPr>
        <w:pStyle w:val="Ttulo6"/>
        <w:rPr>
          <w:rFonts w:asciiTheme="minorHAnsi" w:hAnsiTheme="minorHAnsi" w:cstheme="minorHAnsi"/>
        </w:rPr>
      </w:pPr>
      <w:r w:rsidRPr="0041689D">
        <w:rPr>
          <w:rFonts w:asciiTheme="minorHAnsi" w:hAnsiTheme="minorHAnsi" w:cstheme="minorHAnsi"/>
        </w:rPr>
        <w:t xml:space="preserve">La valoración de este ejercicio será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7"/>
        <w:gridCol w:w="1623"/>
        <w:gridCol w:w="1769"/>
        <w:gridCol w:w="1769"/>
        <w:gridCol w:w="1770"/>
      </w:tblGrid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proofErr w:type="spellStart"/>
            <w:r>
              <w:t>Insuf</w:t>
            </w:r>
            <w:proofErr w:type="spellEnd"/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proofErr w:type="spellStart"/>
            <w:r>
              <w:t>Suf</w:t>
            </w:r>
            <w:proofErr w:type="spellEnd"/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Bien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Notable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sobresaliente</w:t>
            </w:r>
          </w:p>
        </w:tc>
      </w:tr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Trabajo incompleto</w:t>
            </w:r>
          </w:p>
          <w:p w:rsidR="000D3840" w:rsidRDefault="000D3840" w:rsidP="000D791D">
            <w:r>
              <w:t>Mala redacción</w:t>
            </w:r>
          </w:p>
          <w:p w:rsidR="000D3840" w:rsidRDefault="000D3840" w:rsidP="000D791D">
            <w:r>
              <w:t>Copia literal de la fuente consultada</w:t>
            </w:r>
          </w:p>
          <w:p w:rsidR="000D3840" w:rsidRDefault="000D3840" w:rsidP="000D791D">
            <w:r>
              <w:t>Sin elementos puntuables al no estar terminados</w:t>
            </w:r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Sólo 2 de los 4 ejercicios propuestos realizado correctamente (sin copias literales y con una redacción cuidada)*.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Tres de los 4 ejercicios propuestos realizados correctamente*.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Los 4 ejercicios propuestos realizados correctamente*.</w:t>
            </w:r>
          </w:p>
          <w:p w:rsidR="000D3840" w:rsidRDefault="000D3840" w:rsidP="000D791D">
            <w:r>
              <w:t>Pero sin aportar una visión personal a las soluciones dadas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Además de estar realizados correctamente, se aporta valor personal a las respuestas y a la redacción de dicha solución, concatenándolo con el tema visto en clase y explicando las respuestas</w:t>
            </w:r>
          </w:p>
        </w:tc>
      </w:tr>
    </w:tbl>
    <w:p w:rsidR="000F4B43" w:rsidRPr="00251DC5" w:rsidRDefault="000F4B43" w:rsidP="00245813">
      <w:pPr>
        <w:ind w:left="720"/>
        <w:rPr>
          <w:rFonts w:asciiTheme="minorHAnsi" w:hAnsiTheme="minorHAnsi" w:cstheme="minorHAnsi"/>
          <w:lang w:val="es-ES_tradnl"/>
        </w:rPr>
      </w:pPr>
    </w:p>
    <w:p w:rsidR="000F4B43" w:rsidRPr="00251DC5" w:rsidRDefault="000F4B43" w:rsidP="000F4B4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lastRenderedPageBreak/>
        <w:t xml:space="preserve">Recursos </w:t>
      </w:r>
    </w:p>
    <w:bookmarkEnd w:id="0"/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Documentos PDF de la zona de recursos didácticos, enlaces interesantes y recursos complementarios.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Herramientas: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Word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Navegador</w:t>
      </w:r>
    </w:p>
    <w:p w:rsidR="00427317" w:rsidRPr="00251DC5" w:rsidRDefault="00427317" w:rsidP="00245813">
      <w:pPr>
        <w:ind w:left="720"/>
        <w:rPr>
          <w:rFonts w:asciiTheme="minorHAnsi" w:hAnsiTheme="minorHAnsi" w:cstheme="minorHAnsi"/>
          <w:lang w:val="es-ES_tradnl"/>
        </w:rPr>
      </w:pPr>
    </w:p>
    <w:sectPr w:rsidR="00427317" w:rsidRPr="00251DC5" w:rsidSect="00FF2DE8">
      <w:pgSz w:w="11906" w:h="16838"/>
      <w:pgMar w:top="1418" w:right="170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3651" w:rsidRDefault="00033651">
      <w:r>
        <w:separator/>
      </w:r>
    </w:p>
  </w:endnote>
  <w:endnote w:type="continuationSeparator" w:id="0">
    <w:p w:rsidR="00033651" w:rsidRDefault="000336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deGothic">
    <w:altName w:val="Calibri"/>
    <w:charset w:val="00"/>
    <w:family w:val="swiss"/>
    <w:pitch w:val="variable"/>
    <w:sig w:usb0="00000003" w:usb1="00000000" w:usb2="00000000" w:usb3="00000000" w:csb0="00000001" w:csb1="00000000"/>
  </w:font>
  <w:font w:name="TradeGothic Bold"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MTT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3651" w:rsidRDefault="00033651">
      <w:r>
        <w:separator/>
      </w:r>
    </w:p>
  </w:footnote>
  <w:footnote w:type="continuationSeparator" w:id="0">
    <w:p w:rsidR="00033651" w:rsidRDefault="000336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12204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multilevel"/>
    <w:tmpl w:val="00000000"/>
    <w:name w:val="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2" w15:restartNumberingAfterBreak="0">
    <w:nsid w:val="084A3DF4"/>
    <w:multiLevelType w:val="hybridMultilevel"/>
    <w:tmpl w:val="D55CE486"/>
    <w:lvl w:ilvl="0" w:tplc="543CF866">
      <w:start w:val="1"/>
      <w:numFmt w:val="bullet"/>
      <w:lvlText w:val="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803CB"/>
    <w:multiLevelType w:val="hybridMultilevel"/>
    <w:tmpl w:val="41A273F8"/>
    <w:lvl w:ilvl="0" w:tplc="0C0A000F">
      <w:start w:val="1"/>
      <w:numFmt w:val="decimal"/>
      <w:lvlText w:val="%1."/>
      <w:lvlJc w:val="left"/>
      <w:pPr>
        <w:ind w:left="3414" w:hanging="360"/>
      </w:pPr>
    </w:lvl>
    <w:lvl w:ilvl="1" w:tplc="0C0A0019">
      <w:start w:val="1"/>
      <w:numFmt w:val="lowerLetter"/>
      <w:lvlText w:val="%2."/>
      <w:lvlJc w:val="left"/>
      <w:pPr>
        <w:ind w:left="4134" w:hanging="360"/>
      </w:pPr>
    </w:lvl>
    <w:lvl w:ilvl="2" w:tplc="0C0A001B" w:tentative="1">
      <w:start w:val="1"/>
      <w:numFmt w:val="lowerRoman"/>
      <w:lvlText w:val="%3."/>
      <w:lvlJc w:val="right"/>
      <w:pPr>
        <w:ind w:left="4854" w:hanging="180"/>
      </w:pPr>
    </w:lvl>
    <w:lvl w:ilvl="3" w:tplc="0C0A000F" w:tentative="1">
      <w:start w:val="1"/>
      <w:numFmt w:val="decimal"/>
      <w:lvlText w:val="%4."/>
      <w:lvlJc w:val="left"/>
      <w:pPr>
        <w:ind w:left="5574" w:hanging="360"/>
      </w:pPr>
    </w:lvl>
    <w:lvl w:ilvl="4" w:tplc="0C0A0019" w:tentative="1">
      <w:start w:val="1"/>
      <w:numFmt w:val="lowerLetter"/>
      <w:lvlText w:val="%5."/>
      <w:lvlJc w:val="left"/>
      <w:pPr>
        <w:ind w:left="6294" w:hanging="360"/>
      </w:pPr>
    </w:lvl>
    <w:lvl w:ilvl="5" w:tplc="0C0A001B" w:tentative="1">
      <w:start w:val="1"/>
      <w:numFmt w:val="lowerRoman"/>
      <w:lvlText w:val="%6."/>
      <w:lvlJc w:val="right"/>
      <w:pPr>
        <w:ind w:left="7014" w:hanging="180"/>
      </w:pPr>
    </w:lvl>
    <w:lvl w:ilvl="6" w:tplc="0C0A000F" w:tentative="1">
      <w:start w:val="1"/>
      <w:numFmt w:val="decimal"/>
      <w:lvlText w:val="%7."/>
      <w:lvlJc w:val="left"/>
      <w:pPr>
        <w:ind w:left="7734" w:hanging="360"/>
      </w:pPr>
    </w:lvl>
    <w:lvl w:ilvl="7" w:tplc="0C0A0019" w:tentative="1">
      <w:start w:val="1"/>
      <w:numFmt w:val="lowerLetter"/>
      <w:lvlText w:val="%8."/>
      <w:lvlJc w:val="left"/>
      <w:pPr>
        <w:ind w:left="8454" w:hanging="360"/>
      </w:pPr>
    </w:lvl>
    <w:lvl w:ilvl="8" w:tplc="0C0A001B" w:tentative="1">
      <w:start w:val="1"/>
      <w:numFmt w:val="lowerRoman"/>
      <w:lvlText w:val="%9."/>
      <w:lvlJc w:val="right"/>
      <w:pPr>
        <w:ind w:left="9174" w:hanging="180"/>
      </w:pPr>
    </w:lvl>
  </w:abstractNum>
  <w:abstractNum w:abstractNumId="4" w15:restartNumberingAfterBreak="0">
    <w:nsid w:val="269842DC"/>
    <w:multiLevelType w:val="hybridMultilevel"/>
    <w:tmpl w:val="427267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63AE7"/>
    <w:multiLevelType w:val="hybridMultilevel"/>
    <w:tmpl w:val="01986CFE"/>
    <w:lvl w:ilvl="0" w:tplc="0C0A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6" w15:restartNumberingAfterBreak="0">
    <w:nsid w:val="58E91A3B"/>
    <w:multiLevelType w:val="hybridMultilevel"/>
    <w:tmpl w:val="0CD0CC4E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7" w15:restartNumberingAfterBreak="0">
    <w:nsid w:val="705B1680"/>
    <w:multiLevelType w:val="hybridMultilevel"/>
    <w:tmpl w:val="9EE2C4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12216E"/>
    <w:multiLevelType w:val="singleLevel"/>
    <w:tmpl w:val="7568A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81C2322"/>
    <w:multiLevelType w:val="hybridMultilevel"/>
    <w:tmpl w:val="06E01700"/>
    <w:lvl w:ilvl="0" w:tplc="0C0A000F">
      <w:start w:val="1"/>
      <w:numFmt w:val="decimal"/>
      <w:lvlText w:val="%1."/>
      <w:lvlJc w:val="left"/>
      <w:pPr>
        <w:ind w:left="3158" w:hanging="360"/>
      </w:pPr>
    </w:lvl>
    <w:lvl w:ilvl="1" w:tplc="0C0A0019" w:tentative="1">
      <w:start w:val="1"/>
      <w:numFmt w:val="lowerLetter"/>
      <w:lvlText w:val="%2."/>
      <w:lvlJc w:val="left"/>
      <w:pPr>
        <w:ind w:left="3878" w:hanging="360"/>
      </w:pPr>
    </w:lvl>
    <w:lvl w:ilvl="2" w:tplc="0C0A001B" w:tentative="1">
      <w:start w:val="1"/>
      <w:numFmt w:val="lowerRoman"/>
      <w:lvlText w:val="%3."/>
      <w:lvlJc w:val="right"/>
      <w:pPr>
        <w:ind w:left="4598" w:hanging="180"/>
      </w:pPr>
    </w:lvl>
    <w:lvl w:ilvl="3" w:tplc="0C0A000F" w:tentative="1">
      <w:start w:val="1"/>
      <w:numFmt w:val="decimal"/>
      <w:lvlText w:val="%4."/>
      <w:lvlJc w:val="left"/>
      <w:pPr>
        <w:ind w:left="5318" w:hanging="360"/>
      </w:pPr>
    </w:lvl>
    <w:lvl w:ilvl="4" w:tplc="0C0A0019" w:tentative="1">
      <w:start w:val="1"/>
      <w:numFmt w:val="lowerLetter"/>
      <w:lvlText w:val="%5."/>
      <w:lvlJc w:val="left"/>
      <w:pPr>
        <w:ind w:left="6038" w:hanging="360"/>
      </w:pPr>
    </w:lvl>
    <w:lvl w:ilvl="5" w:tplc="0C0A001B" w:tentative="1">
      <w:start w:val="1"/>
      <w:numFmt w:val="lowerRoman"/>
      <w:lvlText w:val="%6."/>
      <w:lvlJc w:val="right"/>
      <w:pPr>
        <w:ind w:left="6758" w:hanging="180"/>
      </w:pPr>
    </w:lvl>
    <w:lvl w:ilvl="6" w:tplc="0C0A000F" w:tentative="1">
      <w:start w:val="1"/>
      <w:numFmt w:val="decimal"/>
      <w:lvlText w:val="%7."/>
      <w:lvlJc w:val="left"/>
      <w:pPr>
        <w:ind w:left="7478" w:hanging="360"/>
      </w:pPr>
    </w:lvl>
    <w:lvl w:ilvl="7" w:tplc="0C0A0019" w:tentative="1">
      <w:start w:val="1"/>
      <w:numFmt w:val="lowerLetter"/>
      <w:lvlText w:val="%8."/>
      <w:lvlJc w:val="left"/>
      <w:pPr>
        <w:ind w:left="8198" w:hanging="360"/>
      </w:pPr>
    </w:lvl>
    <w:lvl w:ilvl="8" w:tplc="0C0A001B" w:tentative="1">
      <w:start w:val="1"/>
      <w:numFmt w:val="lowerRoman"/>
      <w:lvlText w:val="%9."/>
      <w:lvlJc w:val="right"/>
      <w:pPr>
        <w:ind w:left="8918" w:hanging="180"/>
      </w:pPr>
    </w:lvl>
  </w:abstractNum>
  <w:abstractNum w:abstractNumId="10" w15:restartNumberingAfterBreak="0">
    <w:nsid w:val="78E53FE4"/>
    <w:multiLevelType w:val="hybridMultilevel"/>
    <w:tmpl w:val="C8668330"/>
    <w:lvl w:ilvl="0" w:tplc="0C0A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47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19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1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3"/>
  </w:num>
  <w:num w:numId="7">
    <w:abstractNumId w:val="10"/>
  </w:num>
  <w:num w:numId="8">
    <w:abstractNumId w:val="2"/>
  </w:num>
  <w:num w:numId="9">
    <w:abstractNumId w:val="7"/>
  </w:num>
  <w:num w:numId="1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F82"/>
    <w:rsid w:val="00033651"/>
    <w:rsid w:val="00037F82"/>
    <w:rsid w:val="00043B16"/>
    <w:rsid w:val="00072FB6"/>
    <w:rsid w:val="000C2FEA"/>
    <w:rsid w:val="000D3840"/>
    <w:rsid w:val="000F4B43"/>
    <w:rsid w:val="00111CF9"/>
    <w:rsid w:val="0013766B"/>
    <w:rsid w:val="001C266A"/>
    <w:rsid w:val="001D0845"/>
    <w:rsid w:val="001D1F2F"/>
    <w:rsid w:val="00237B0D"/>
    <w:rsid w:val="00245813"/>
    <w:rsid w:val="00251DC5"/>
    <w:rsid w:val="0025229C"/>
    <w:rsid w:val="002F060F"/>
    <w:rsid w:val="0035548D"/>
    <w:rsid w:val="003F6B8F"/>
    <w:rsid w:val="0041689D"/>
    <w:rsid w:val="00427317"/>
    <w:rsid w:val="00441383"/>
    <w:rsid w:val="00453501"/>
    <w:rsid w:val="0051781B"/>
    <w:rsid w:val="00536EBA"/>
    <w:rsid w:val="00590F3D"/>
    <w:rsid w:val="006D1460"/>
    <w:rsid w:val="006F5F53"/>
    <w:rsid w:val="006F787D"/>
    <w:rsid w:val="007342D4"/>
    <w:rsid w:val="00845163"/>
    <w:rsid w:val="00874E7A"/>
    <w:rsid w:val="0089088B"/>
    <w:rsid w:val="008B592F"/>
    <w:rsid w:val="008C793A"/>
    <w:rsid w:val="008E736B"/>
    <w:rsid w:val="00910B3C"/>
    <w:rsid w:val="009219E4"/>
    <w:rsid w:val="009357DE"/>
    <w:rsid w:val="00987343"/>
    <w:rsid w:val="009A625A"/>
    <w:rsid w:val="009F1E16"/>
    <w:rsid w:val="00A92AD7"/>
    <w:rsid w:val="00B24908"/>
    <w:rsid w:val="00B74B72"/>
    <w:rsid w:val="00C1232A"/>
    <w:rsid w:val="00C1554B"/>
    <w:rsid w:val="00C20390"/>
    <w:rsid w:val="00C3431E"/>
    <w:rsid w:val="00C5018A"/>
    <w:rsid w:val="00C851AD"/>
    <w:rsid w:val="00CF5BDD"/>
    <w:rsid w:val="00D013E2"/>
    <w:rsid w:val="00D02AA5"/>
    <w:rsid w:val="00D148F3"/>
    <w:rsid w:val="00D17618"/>
    <w:rsid w:val="00D2631B"/>
    <w:rsid w:val="00D45F66"/>
    <w:rsid w:val="00DA6057"/>
    <w:rsid w:val="00DE1928"/>
    <w:rsid w:val="00E05946"/>
    <w:rsid w:val="00E07E13"/>
    <w:rsid w:val="00E471E9"/>
    <w:rsid w:val="00E62766"/>
    <w:rsid w:val="00E82836"/>
    <w:rsid w:val="00FF2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6D8DC3D"/>
  <w15:docId w15:val="{4F7F36B5-1216-454A-921D-FBF915422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13766B"/>
    <w:pPr>
      <w:spacing w:after="120" w:line="288" w:lineRule="auto"/>
    </w:pPr>
    <w:rPr>
      <w:rFonts w:ascii="Arial" w:hAnsi="Arial"/>
      <w:sz w:val="22"/>
      <w:szCs w:val="24"/>
    </w:rPr>
  </w:style>
  <w:style w:type="paragraph" w:styleId="Ttulo1">
    <w:name w:val="heading 1"/>
    <w:aliases w:val="Nivel 1"/>
    <w:basedOn w:val="Normal"/>
    <w:next w:val="Normal"/>
    <w:qFormat/>
    <w:rsid w:val="0013766B"/>
    <w:pPr>
      <w:keepNext/>
      <w:spacing w:before="240" w:after="60" w:line="260" w:lineRule="exact"/>
      <w:jc w:val="both"/>
      <w:outlineLvl w:val="0"/>
    </w:pPr>
    <w:rPr>
      <w:b/>
      <w:smallCaps/>
      <w:color w:val="333333"/>
      <w:kern w:val="28"/>
      <w:sz w:val="36"/>
      <w:szCs w:val="20"/>
      <w:lang w:val="es-ES_tradnl"/>
    </w:rPr>
  </w:style>
  <w:style w:type="paragraph" w:styleId="Ttulo2">
    <w:name w:val="heading 2"/>
    <w:aliases w:val="Nivel 2"/>
    <w:basedOn w:val="Normal"/>
    <w:next w:val="Normal"/>
    <w:autoRedefine/>
    <w:qFormat/>
    <w:rsid w:val="0013766B"/>
    <w:pPr>
      <w:keepNext/>
      <w:pBdr>
        <w:left w:val="dotted" w:sz="6" w:space="4" w:color="808080"/>
        <w:bottom w:val="dotted" w:sz="6" w:space="1" w:color="808080"/>
      </w:pBdr>
      <w:spacing w:before="240" w:after="240" w:line="260" w:lineRule="exact"/>
      <w:jc w:val="both"/>
      <w:outlineLvl w:val="1"/>
    </w:pPr>
    <w:rPr>
      <w:b/>
      <w:smallCaps/>
      <w:color w:val="808080"/>
      <w:sz w:val="28"/>
      <w:szCs w:val="20"/>
      <w:lang w:val="es-ES_tradnl"/>
    </w:rPr>
  </w:style>
  <w:style w:type="paragraph" w:styleId="Ttulo3">
    <w:name w:val="heading 3"/>
    <w:basedOn w:val="Normal"/>
    <w:next w:val="Normal"/>
    <w:qFormat/>
    <w:rsid w:val="0013766B"/>
    <w:pPr>
      <w:keepNext/>
      <w:shd w:val="clear" w:color="auto" w:fill="C0C0C0"/>
      <w:outlineLvl w:val="2"/>
    </w:pPr>
    <w:rPr>
      <w:b/>
      <w:bCs/>
      <w:smallCaps/>
    </w:rPr>
  </w:style>
  <w:style w:type="paragraph" w:styleId="Ttulo6">
    <w:name w:val="heading 6"/>
    <w:basedOn w:val="Normal"/>
    <w:next w:val="Normal"/>
    <w:qFormat/>
    <w:rsid w:val="0013766B"/>
    <w:pPr>
      <w:spacing w:before="240" w:after="60" w:line="260" w:lineRule="exact"/>
      <w:ind w:left="2438"/>
      <w:jc w:val="both"/>
      <w:outlineLvl w:val="5"/>
    </w:pPr>
    <w:rPr>
      <w:i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autoRedefine/>
    <w:rsid w:val="0013766B"/>
    <w:pPr>
      <w:tabs>
        <w:tab w:val="num" w:pos="360"/>
      </w:tabs>
      <w:ind w:left="360" w:hanging="360"/>
    </w:pPr>
    <w:rPr>
      <w:sz w:val="20"/>
      <w:szCs w:val="20"/>
    </w:rPr>
  </w:style>
  <w:style w:type="paragraph" w:styleId="Listaconvietas2">
    <w:name w:val="List Bullet 2"/>
    <w:basedOn w:val="Normal"/>
    <w:autoRedefine/>
    <w:rsid w:val="0013766B"/>
    <w:pPr>
      <w:tabs>
        <w:tab w:val="num" w:pos="360"/>
      </w:tabs>
      <w:ind w:left="360" w:hanging="360"/>
    </w:pPr>
    <w:rPr>
      <w:b/>
      <w:szCs w:val="20"/>
      <w:lang w:val="es-ES_tradnl"/>
    </w:rPr>
  </w:style>
  <w:style w:type="paragraph" w:customStyle="1" w:styleId="Tabla">
    <w:name w:val="Tabla"/>
    <w:basedOn w:val="Normal"/>
    <w:rsid w:val="0013766B"/>
    <w:pPr>
      <w:jc w:val="both"/>
    </w:pPr>
    <w:rPr>
      <w:rFonts w:ascii="TradeGothic" w:hAnsi="TradeGothic"/>
      <w:sz w:val="20"/>
      <w:szCs w:val="20"/>
      <w:lang w:val="es-ES_tradnl"/>
    </w:rPr>
  </w:style>
  <w:style w:type="paragraph" w:customStyle="1" w:styleId="Ttulo1Nivel1">
    <w:name w:val="Título 1.Nivel 1"/>
    <w:basedOn w:val="Normal"/>
    <w:next w:val="Normal"/>
    <w:rsid w:val="0013766B"/>
    <w:pPr>
      <w:keepNext/>
      <w:spacing w:before="240" w:after="240" w:line="260" w:lineRule="exact"/>
      <w:ind w:left="454"/>
      <w:jc w:val="both"/>
    </w:pPr>
    <w:rPr>
      <w:rFonts w:ascii="TradeGothic Bold" w:hAnsi="TradeGothic Bold"/>
      <w:caps/>
      <w:kern w:val="28"/>
      <w:sz w:val="28"/>
      <w:szCs w:val="20"/>
      <w:u w:val="single"/>
      <w:lang w:val="es-ES_tradnl"/>
    </w:rPr>
  </w:style>
  <w:style w:type="character" w:styleId="Refdecomentario">
    <w:name w:val="annotation reference"/>
    <w:basedOn w:val="Fuentedeprrafopredeter"/>
    <w:semiHidden/>
    <w:rsid w:val="0013766B"/>
    <w:rPr>
      <w:sz w:val="16"/>
      <w:szCs w:val="16"/>
    </w:rPr>
  </w:style>
  <w:style w:type="paragraph" w:customStyle="1" w:styleId="Ttulo3Nivel3">
    <w:name w:val="Título 3.Nivel 3"/>
    <w:basedOn w:val="Ttulo4Nivel4"/>
    <w:next w:val="Normal"/>
    <w:rsid w:val="0013766B"/>
    <w:pPr>
      <w:outlineLvl w:val="3"/>
    </w:pPr>
    <w:rPr>
      <w:b/>
      <w:i/>
    </w:rPr>
  </w:style>
  <w:style w:type="paragraph" w:customStyle="1" w:styleId="Ttulo4Nivel4">
    <w:name w:val="Título 4.Nivel 4"/>
    <w:basedOn w:val="Normal"/>
    <w:next w:val="Normal"/>
    <w:autoRedefine/>
    <w:rsid w:val="0013766B"/>
    <w:pPr>
      <w:keepNext/>
      <w:spacing w:before="240" w:after="60" w:line="260" w:lineRule="exact"/>
      <w:ind w:left="2438"/>
      <w:jc w:val="both"/>
    </w:pPr>
    <w:rPr>
      <w:rFonts w:ascii="TradeGothic" w:hAnsi="TradeGothic"/>
      <w:sz w:val="20"/>
      <w:szCs w:val="20"/>
      <w:lang w:val="es-ES_tradnl"/>
    </w:rPr>
  </w:style>
  <w:style w:type="paragraph" w:styleId="Sangra2detindependiente">
    <w:name w:val="Body Text Indent 2"/>
    <w:basedOn w:val="Normal"/>
    <w:rsid w:val="0013766B"/>
    <w:pPr>
      <w:spacing w:after="240" w:line="260" w:lineRule="exact"/>
      <w:ind w:left="2438"/>
      <w:jc w:val="both"/>
    </w:pPr>
    <w:rPr>
      <w:rFonts w:ascii="TradeGothic" w:hAnsi="TradeGothic"/>
      <w:i/>
      <w:iCs/>
      <w:sz w:val="20"/>
      <w:szCs w:val="20"/>
      <w:lang w:val="es-ES_tradnl"/>
    </w:rPr>
  </w:style>
  <w:style w:type="paragraph" w:customStyle="1" w:styleId="Ilustracin">
    <w:name w:val="Ilustración"/>
    <w:basedOn w:val="Descripcin"/>
    <w:rsid w:val="0013766B"/>
    <w:pPr>
      <w:ind w:left="454"/>
      <w:jc w:val="center"/>
    </w:pPr>
  </w:style>
  <w:style w:type="paragraph" w:styleId="Descripcin">
    <w:name w:val="caption"/>
    <w:basedOn w:val="Normal"/>
    <w:next w:val="Normal"/>
    <w:qFormat/>
    <w:rsid w:val="0013766B"/>
    <w:pPr>
      <w:spacing w:before="120" w:line="480" w:lineRule="auto"/>
      <w:ind w:left="2438"/>
      <w:jc w:val="both"/>
    </w:pPr>
    <w:rPr>
      <w:rFonts w:ascii="TradeGothic" w:hAnsi="TradeGothic"/>
      <w:b/>
      <w:sz w:val="14"/>
      <w:szCs w:val="20"/>
      <w:lang w:val="es-ES_tradnl"/>
    </w:rPr>
  </w:style>
  <w:style w:type="paragraph" w:styleId="Encabezado">
    <w:name w:val="head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8"/>
      <w:jc w:val="both"/>
    </w:pPr>
    <w:rPr>
      <w:rFonts w:ascii="TradeGothic" w:hAnsi="TradeGothic"/>
      <w:b/>
      <w:i/>
      <w:sz w:val="16"/>
      <w:szCs w:val="20"/>
      <w:lang w:val="es-ES_tradnl"/>
    </w:rPr>
  </w:style>
  <w:style w:type="character" w:styleId="Nmerodepgina">
    <w:name w:val="page number"/>
    <w:basedOn w:val="Fuentedeprrafopredeter"/>
    <w:rsid w:val="0013766B"/>
    <w:rPr>
      <w:rFonts w:ascii="TradeGothic" w:hAnsi="TradeGothic"/>
      <w:i/>
      <w:sz w:val="16"/>
    </w:rPr>
  </w:style>
  <w:style w:type="paragraph" w:styleId="Piedepgina">
    <w:name w:val="foot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9" w:hanging="1985"/>
      <w:jc w:val="both"/>
    </w:pPr>
    <w:rPr>
      <w:rFonts w:ascii="TradeGothic" w:hAnsi="TradeGothic"/>
      <w:sz w:val="16"/>
      <w:szCs w:val="20"/>
      <w:lang w:val="es-ES_tradnl"/>
    </w:rPr>
  </w:style>
  <w:style w:type="paragraph" w:styleId="Textocomentario">
    <w:name w:val="annotation text"/>
    <w:basedOn w:val="Normal"/>
    <w:link w:val="TextocomentarioCar"/>
    <w:semiHidden/>
    <w:rsid w:val="0013766B"/>
    <w:rPr>
      <w:rFonts w:ascii="TradeGothic" w:hAnsi="TradeGothic"/>
      <w:sz w:val="20"/>
      <w:szCs w:val="20"/>
      <w:lang w:val="ca-ES"/>
    </w:rPr>
  </w:style>
  <w:style w:type="paragraph" w:styleId="Prrafodelista">
    <w:name w:val="List Paragraph"/>
    <w:basedOn w:val="Normal"/>
    <w:uiPriority w:val="34"/>
    <w:qFormat/>
    <w:rsid w:val="00B74B72"/>
    <w:pPr>
      <w:ind w:left="720"/>
      <w:contextualSpacing/>
    </w:pPr>
  </w:style>
  <w:style w:type="character" w:styleId="Hipervnculo">
    <w:name w:val="Hyperlink"/>
    <w:basedOn w:val="Fuentedeprrafopredeter"/>
    <w:unhideWhenUsed/>
    <w:rsid w:val="007342D4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semiHidden/>
    <w:unhideWhenUsed/>
    <w:rsid w:val="007342D4"/>
    <w:rPr>
      <w:color w:val="800080" w:themeColor="followed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FF2DE8"/>
    <w:pPr>
      <w:spacing w:line="240" w:lineRule="auto"/>
    </w:pPr>
    <w:rPr>
      <w:rFonts w:ascii="Arial" w:hAnsi="Arial"/>
      <w:b/>
      <w:bCs/>
      <w:lang w:val="es-E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FF2DE8"/>
    <w:rPr>
      <w:rFonts w:ascii="TradeGothic" w:hAnsi="TradeGothic"/>
      <w:lang w:val="ca-ES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FF2DE8"/>
    <w:rPr>
      <w:rFonts w:ascii="Arial" w:hAnsi="Arial"/>
      <w:b/>
      <w:bCs/>
      <w:lang w:val="ca-ES"/>
    </w:rPr>
  </w:style>
  <w:style w:type="paragraph" w:styleId="Textodeglobo">
    <w:name w:val="Balloon Text"/>
    <w:basedOn w:val="Normal"/>
    <w:link w:val="TextodegloboCar"/>
    <w:semiHidden/>
    <w:unhideWhenUsed/>
    <w:rsid w:val="00FF2D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semiHidden/>
    <w:rsid w:val="00FF2DE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gelfire.com/super/badwebs/main.htm" TargetMode="External"/><Relationship Id="rId13" Type="http://schemas.openxmlformats.org/officeDocument/2006/relationships/hyperlink" Target="http://www.ucm.es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://www.gio.upm.e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image" Target="media/image1.png"/><Relationship Id="rId12" Type="http://schemas.openxmlformats.org/officeDocument/2006/relationships/hyperlink" Target="http://artinmycoffee.com/" TargetMode="External"/><Relationship Id="rId17" Type="http://schemas.openxmlformats.org/officeDocument/2006/relationships/hyperlink" Target="http://www.alovelyworld.com/index3.html" TargetMode="External"/><Relationship Id="rId25" Type="http://schemas.openxmlformats.org/officeDocument/2006/relationships/hyperlink" Target="http://www.educa.jccm.es/" TargetMode="External"/><Relationship Id="rId2" Type="http://schemas.openxmlformats.org/officeDocument/2006/relationships/styles" Target="styles.xml"/><Relationship Id="rId16" Type="http://schemas.openxmlformats.org/officeDocument/2006/relationships/hyperlink" Target="http://arngren.net/" TargetMode="External"/><Relationship Id="rId20" Type="http://schemas.openxmlformats.org/officeDocument/2006/relationships/image" Target="media/image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publishedpixels.com/" TargetMode="External"/><Relationship Id="rId24" Type="http://schemas.openxmlformats.org/officeDocument/2006/relationships/hyperlink" Target="http://stonelab.osu.edu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abbell.com/" TargetMode="External"/><Relationship Id="rId23" Type="http://schemas.openxmlformats.org/officeDocument/2006/relationships/image" Target="media/image7.png"/><Relationship Id="rId28" Type="http://schemas.openxmlformats.org/officeDocument/2006/relationships/fontTable" Target="fontTable.xml"/><Relationship Id="rId10" Type="http://schemas.openxmlformats.org/officeDocument/2006/relationships/hyperlink" Target="http://elmundovino.elmundo.es/elmundovino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regalador.com/" TargetMode="External"/><Relationship Id="rId14" Type="http://schemas.openxmlformats.org/officeDocument/2006/relationships/hyperlink" Target="http://www.empleacantabria.com/es/portal.do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www.zara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5</Pages>
  <Words>676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ESQUEMA DEL CURSO</vt:lpstr>
    </vt:vector>
  </TitlesOfParts>
  <Company>Florida Centre de Formació</Company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ESQUEMA DEL CURSO</dc:title>
  <dc:creator>VGOMEZ</dc:creator>
  <cp:lastModifiedBy>PABLO JORDA GARCIA</cp:lastModifiedBy>
  <cp:revision>4</cp:revision>
  <dcterms:created xsi:type="dcterms:W3CDTF">2017-09-27T07:56:00Z</dcterms:created>
  <dcterms:modified xsi:type="dcterms:W3CDTF">2018-09-25T09:39:00Z</dcterms:modified>
</cp:coreProperties>
</file>